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90" w:rsidRPr="007916FC" w:rsidRDefault="00F65C90">
      <w:pPr>
        <w:rPr>
          <w:sz w:val="28"/>
          <w:szCs w:val="28"/>
        </w:rPr>
      </w:pPr>
      <w:r w:rsidRPr="007916FC">
        <w:rPr>
          <w:sz w:val="28"/>
          <w:szCs w:val="28"/>
        </w:rPr>
        <w:t>Topic 5 mini projects</w:t>
      </w:r>
    </w:p>
    <w:p w:rsidR="00F65C90" w:rsidRPr="007916FC" w:rsidRDefault="00F65C90">
      <w:pPr>
        <w:rPr>
          <w:sz w:val="28"/>
          <w:szCs w:val="28"/>
        </w:rPr>
      </w:pPr>
      <w:r w:rsidRPr="007916FC">
        <w:rPr>
          <w:sz w:val="28"/>
          <w:szCs w:val="28"/>
        </w:rPr>
        <w:t>Project 1 Matter Foldable</w:t>
      </w:r>
    </w:p>
    <w:p w:rsidR="00F65C90" w:rsidRPr="007916FC" w:rsidRDefault="00F65C90">
      <w:pPr>
        <w:rPr>
          <w:sz w:val="28"/>
          <w:szCs w:val="28"/>
        </w:rPr>
      </w:pPr>
      <w:r w:rsidRPr="007916FC">
        <w:rPr>
          <w:sz w:val="28"/>
          <w:szCs w:val="28"/>
        </w:rPr>
        <w:t>Create a foldable like the one pictured on the board and write information behind each flap pertaining to each state of matter. Be sure to include the following about each state:</w:t>
      </w:r>
    </w:p>
    <w:p w:rsidR="00F65C90" w:rsidRPr="007916FC" w:rsidRDefault="00F65C90" w:rsidP="00F65C90">
      <w:pPr>
        <w:numPr>
          <w:ilvl w:val="0"/>
          <w:numId w:val="1"/>
        </w:numPr>
        <w:tabs>
          <w:tab w:val="clear" w:pos="324"/>
          <w:tab w:val="num" w:pos="198"/>
        </w:tabs>
        <w:spacing w:after="0" w:line="240" w:lineRule="auto"/>
        <w:ind w:left="198" w:hanging="198"/>
        <w:rPr>
          <w:sz w:val="28"/>
          <w:szCs w:val="28"/>
        </w:rPr>
      </w:pPr>
      <w:r w:rsidRPr="007916FC">
        <w:rPr>
          <w:sz w:val="28"/>
          <w:szCs w:val="28"/>
        </w:rPr>
        <w:t>Differentiate molecular arrangements in  each state of matter – solid, liquid, gas, and plasma (draw)</w:t>
      </w:r>
    </w:p>
    <w:p w:rsidR="00F65C90" w:rsidRPr="007916FC" w:rsidRDefault="00F65C90" w:rsidP="00F65C90">
      <w:pPr>
        <w:numPr>
          <w:ilvl w:val="0"/>
          <w:numId w:val="1"/>
        </w:numPr>
        <w:tabs>
          <w:tab w:val="clear" w:pos="324"/>
          <w:tab w:val="num" w:pos="198"/>
        </w:tabs>
        <w:spacing w:after="0" w:line="240" w:lineRule="auto"/>
        <w:ind w:left="198" w:hanging="198"/>
        <w:rPr>
          <w:sz w:val="28"/>
          <w:szCs w:val="28"/>
        </w:rPr>
      </w:pPr>
      <w:r w:rsidRPr="007916FC">
        <w:rPr>
          <w:sz w:val="28"/>
          <w:szCs w:val="28"/>
        </w:rPr>
        <w:t>Relate the role of energy to changes of state in matter</w:t>
      </w:r>
    </w:p>
    <w:p w:rsidR="00F65C90" w:rsidRPr="007916FC" w:rsidRDefault="00F65C90" w:rsidP="00F65C90">
      <w:pPr>
        <w:numPr>
          <w:ilvl w:val="0"/>
          <w:numId w:val="2"/>
        </w:numPr>
        <w:tabs>
          <w:tab w:val="clear" w:pos="540"/>
          <w:tab w:val="num" w:pos="198"/>
          <w:tab w:val="num" w:pos="252"/>
        </w:tabs>
        <w:spacing w:after="0" w:line="240" w:lineRule="auto"/>
        <w:ind w:left="198" w:hanging="198"/>
        <w:rPr>
          <w:sz w:val="28"/>
          <w:szCs w:val="28"/>
        </w:rPr>
      </w:pPr>
      <w:r w:rsidRPr="007916FC">
        <w:rPr>
          <w:sz w:val="28"/>
          <w:szCs w:val="28"/>
        </w:rPr>
        <w:t>Explain how some substances such as dry ice can skip phases</w:t>
      </w:r>
    </w:p>
    <w:p w:rsidR="00F65C90" w:rsidRPr="007916FC" w:rsidRDefault="00F65C90" w:rsidP="00F65C90">
      <w:pPr>
        <w:numPr>
          <w:ilvl w:val="0"/>
          <w:numId w:val="2"/>
        </w:numPr>
        <w:tabs>
          <w:tab w:val="clear" w:pos="540"/>
          <w:tab w:val="num" w:pos="198"/>
          <w:tab w:val="num" w:pos="252"/>
        </w:tabs>
        <w:spacing w:after="0" w:line="240" w:lineRule="auto"/>
        <w:ind w:left="198" w:hanging="198"/>
        <w:rPr>
          <w:sz w:val="28"/>
          <w:szCs w:val="28"/>
        </w:rPr>
      </w:pPr>
      <w:r w:rsidRPr="007916FC">
        <w:rPr>
          <w:sz w:val="28"/>
          <w:szCs w:val="28"/>
        </w:rPr>
        <w:t>On the back of the foldable create the phase change graph illustrated on the board. Construct a phase change diagram depicting energy input (x axis) Vs. temperature change (y axis)</w:t>
      </w:r>
    </w:p>
    <w:p w:rsidR="00F65C90" w:rsidRPr="007916FC" w:rsidRDefault="00F65C90" w:rsidP="00F65C90">
      <w:pPr>
        <w:spacing w:after="0" w:line="240" w:lineRule="auto"/>
        <w:rPr>
          <w:sz w:val="28"/>
          <w:szCs w:val="28"/>
        </w:rPr>
      </w:pPr>
    </w:p>
    <w:p w:rsidR="00F65C90" w:rsidRPr="007916FC" w:rsidRDefault="00F65C90" w:rsidP="00F65C90">
      <w:pPr>
        <w:spacing w:after="0" w:line="240" w:lineRule="auto"/>
        <w:rPr>
          <w:sz w:val="28"/>
          <w:szCs w:val="28"/>
        </w:rPr>
      </w:pPr>
    </w:p>
    <w:p w:rsidR="00F65C90" w:rsidRPr="007916FC" w:rsidRDefault="00F65C90" w:rsidP="00F65C90">
      <w:pPr>
        <w:spacing w:after="0" w:line="240" w:lineRule="auto"/>
        <w:rPr>
          <w:sz w:val="28"/>
          <w:szCs w:val="28"/>
        </w:rPr>
      </w:pPr>
      <w:r w:rsidRPr="007916FC">
        <w:rPr>
          <w:sz w:val="28"/>
          <w:szCs w:val="28"/>
        </w:rPr>
        <w:t xml:space="preserve">Project 2 </w:t>
      </w:r>
      <w:proofErr w:type="gramStart"/>
      <w:r w:rsidRPr="007916FC">
        <w:rPr>
          <w:sz w:val="28"/>
          <w:szCs w:val="28"/>
        </w:rPr>
        <w:t>Water  cycle</w:t>
      </w:r>
      <w:proofErr w:type="gramEnd"/>
      <w:r w:rsidRPr="007916FC">
        <w:rPr>
          <w:sz w:val="28"/>
          <w:szCs w:val="28"/>
        </w:rPr>
        <w:t xml:space="preserve"> model</w:t>
      </w:r>
    </w:p>
    <w:p w:rsidR="00F65C90" w:rsidRPr="007916FC" w:rsidRDefault="00F65C90" w:rsidP="00F65C90">
      <w:pPr>
        <w:spacing w:after="0" w:line="240" w:lineRule="auto"/>
        <w:rPr>
          <w:sz w:val="28"/>
          <w:szCs w:val="28"/>
        </w:rPr>
      </w:pPr>
    </w:p>
    <w:p w:rsidR="00F65C90" w:rsidRPr="007916FC" w:rsidRDefault="00F65C90" w:rsidP="00F65C90">
      <w:pPr>
        <w:spacing w:after="0" w:line="240" w:lineRule="auto"/>
        <w:rPr>
          <w:sz w:val="28"/>
          <w:szCs w:val="28"/>
        </w:rPr>
      </w:pPr>
      <w:r w:rsidRPr="007916FC">
        <w:rPr>
          <w:sz w:val="28"/>
          <w:szCs w:val="28"/>
        </w:rPr>
        <w:t xml:space="preserve">Fold and cut a piece of paper so that it has a square popping out. Your job is to label and diagram the steps of the water cycle. Include the energy </w:t>
      </w:r>
      <w:proofErr w:type="gramStart"/>
      <w:r w:rsidRPr="007916FC">
        <w:rPr>
          <w:sz w:val="28"/>
          <w:szCs w:val="28"/>
        </w:rPr>
        <w:t>transformations  On</w:t>
      </w:r>
      <w:proofErr w:type="gramEnd"/>
      <w:r w:rsidRPr="007916FC">
        <w:rPr>
          <w:sz w:val="28"/>
          <w:szCs w:val="28"/>
        </w:rPr>
        <w:t xml:space="preserve"> the back answer the following questions:</w:t>
      </w:r>
    </w:p>
    <w:p w:rsidR="00F65C90" w:rsidRPr="007916FC" w:rsidRDefault="00F65C90" w:rsidP="00F65C90">
      <w:pPr>
        <w:numPr>
          <w:ilvl w:val="0"/>
          <w:numId w:val="2"/>
        </w:numPr>
        <w:tabs>
          <w:tab w:val="clear" w:pos="540"/>
          <w:tab w:val="num" w:pos="198"/>
          <w:tab w:val="num" w:pos="252"/>
        </w:tabs>
        <w:spacing w:after="0" w:line="240" w:lineRule="auto"/>
        <w:ind w:left="198" w:hanging="198"/>
        <w:rPr>
          <w:sz w:val="28"/>
          <w:szCs w:val="28"/>
        </w:rPr>
      </w:pPr>
      <w:r w:rsidRPr="007916FC">
        <w:rPr>
          <w:sz w:val="28"/>
          <w:szCs w:val="28"/>
        </w:rPr>
        <w:t>Identify and explain the causes of phase changes within the water cycle (at the equator and away from the equator)</w:t>
      </w:r>
    </w:p>
    <w:p w:rsidR="00F65C90" w:rsidRPr="007916FC" w:rsidRDefault="00F65C90" w:rsidP="00F65C90">
      <w:pPr>
        <w:numPr>
          <w:ilvl w:val="0"/>
          <w:numId w:val="2"/>
        </w:numPr>
        <w:tabs>
          <w:tab w:val="clear" w:pos="540"/>
          <w:tab w:val="num" w:pos="198"/>
          <w:tab w:val="num" w:pos="252"/>
        </w:tabs>
        <w:spacing w:after="0" w:line="240" w:lineRule="auto"/>
        <w:ind w:left="198" w:hanging="198"/>
        <w:rPr>
          <w:sz w:val="28"/>
          <w:szCs w:val="28"/>
        </w:rPr>
      </w:pPr>
      <w:r w:rsidRPr="007916FC">
        <w:rPr>
          <w:sz w:val="28"/>
          <w:szCs w:val="28"/>
        </w:rPr>
        <w:t>Hypothesize the potential effects of the water cycle in Florida as a result of global warming</w:t>
      </w:r>
    </w:p>
    <w:p w:rsidR="00F65C90" w:rsidRPr="007916FC" w:rsidRDefault="00F65C90" w:rsidP="00F65C90">
      <w:pPr>
        <w:spacing w:after="0" w:line="240" w:lineRule="auto"/>
        <w:rPr>
          <w:sz w:val="28"/>
          <w:szCs w:val="28"/>
        </w:rPr>
      </w:pPr>
    </w:p>
    <w:p w:rsidR="00F65C90" w:rsidRPr="007916FC" w:rsidRDefault="00F65C90">
      <w:pPr>
        <w:rPr>
          <w:sz w:val="28"/>
          <w:szCs w:val="28"/>
        </w:rPr>
      </w:pPr>
    </w:p>
    <w:p w:rsidR="00F65C90" w:rsidRPr="007916FC" w:rsidRDefault="00F65C90">
      <w:pPr>
        <w:rPr>
          <w:sz w:val="28"/>
          <w:szCs w:val="28"/>
        </w:rPr>
      </w:pPr>
      <w:r w:rsidRPr="007916FC">
        <w:rPr>
          <w:sz w:val="28"/>
          <w:szCs w:val="28"/>
        </w:rPr>
        <w:t>Project 3 Humidity</w:t>
      </w:r>
    </w:p>
    <w:p w:rsidR="00F65C90" w:rsidRPr="007916FC" w:rsidRDefault="00F65C90">
      <w:pPr>
        <w:rPr>
          <w:sz w:val="28"/>
          <w:szCs w:val="28"/>
        </w:rPr>
      </w:pPr>
      <w:r w:rsidRPr="007916FC">
        <w:rPr>
          <w:sz w:val="28"/>
          <w:szCs w:val="28"/>
        </w:rPr>
        <w:t>Compare and contrast relative and ab</w:t>
      </w:r>
      <w:r w:rsidR="007033FD">
        <w:rPr>
          <w:sz w:val="28"/>
          <w:szCs w:val="28"/>
        </w:rPr>
        <w:t>solute humidity in your notes. A</w:t>
      </w:r>
      <w:r w:rsidRPr="007916FC">
        <w:rPr>
          <w:sz w:val="28"/>
          <w:szCs w:val="28"/>
        </w:rPr>
        <w:t xml:space="preserve">nswer the </w:t>
      </w:r>
      <w:r w:rsidR="007033FD">
        <w:rPr>
          <w:sz w:val="28"/>
          <w:szCs w:val="28"/>
        </w:rPr>
        <w:t xml:space="preserve">following </w:t>
      </w:r>
      <w:r w:rsidRPr="007916FC">
        <w:rPr>
          <w:sz w:val="28"/>
          <w:szCs w:val="28"/>
        </w:rPr>
        <w:t>question</w:t>
      </w:r>
      <w:r w:rsidR="007033FD">
        <w:rPr>
          <w:sz w:val="28"/>
          <w:szCs w:val="28"/>
        </w:rPr>
        <w:t>: explain the different instruments we can use to measure humidity. (list the different instruments and how they are used)</w:t>
      </w:r>
    </w:p>
    <w:sectPr w:rsidR="00F65C90" w:rsidRPr="007916FC" w:rsidSect="00B67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05F4"/>
    <w:multiLevelType w:val="hybridMultilevel"/>
    <w:tmpl w:val="2304A6D4"/>
    <w:lvl w:ilvl="0" w:tplc="8A8A60B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3D7FA4"/>
    <w:multiLevelType w:val="hybridMultilevel"/>
    <w:tmpl w:val="2BFCEC50"/>
    <w:lvl w:ilvl="0" w:tplc="04090001">
      <w:start w:val="1"/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 w:hint="default"/>
        <w:b w:val="0"/>
        <w:i w:val="0"/>
      </w:rPr>
    </w:lvl>
    <w:lvl w:ilvl="1" w:tplc="5CCEB0A0">
      <w:start w:val="1"/>
      <w:numFmt w:val="upperLetter"/>
      <w:lvlText w:val="%2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65C90"/>
    <w:rsid w:val="00572698"/>
    <w:rsid w:val="007033FD"/>
    <w:rsid w:val="007916FC"/>
    <w:rsid w:val="00B6763A"/>
    <w:rsid w:val="00D3230B"/>
    <w:rsid w:val="00F6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Miami Sunset Senior High</dc:creator>
  <cp:keywords/>
  <dc:description/>
  <cp:lastModifiedBy>Miami Sunset Senior High</cp:lastModifiedBy>
  <cp:revision>2</cp:revision>
  <dcterms:created xsi:type="dcterms:W3CDTF">2011-09-27T20:39:00Z</dcterms:created>
  <dcterms:modified xsi:type="dcterms:W3CDTF">2011-09-28T15:22:00Z</dcterms:modified>
</cp:coreProperties>
</file>