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ED" w:rsidRDefault="001705CC" w:rsidP="001705CC">
      <w:pPr>
        <w:jc w:val="center"/>
        <w:rPr>
          <w:rFonts w:ascii="Eras Light ITC" w:hAnsi="Eras Light ITC"/>
          <w:sz w:val="36"/>
          <w:szCs w:val="36"/>
        </w:rPr>
      </w:pPr>
      <w:r>
        <w:rPr>
          <w:rFonts w:ascii="Eras Light ITC" w:hAnsi="Eras Light ITC"/>
          <w:sz w:val="36"/>
          <w:szCs w:val="36"/>
        </w:rPr>
        <w:t xml:space="preserve">Jorge </w:t>
      </w:r>
      <w:proofErr w:type="spellStart"/>
      <w:r>
        <w:rPr>
          <w:rFonts w:ascii="Eras Light ITC" w:hAnsi="Eras Light ITC"/>
          <w:sz w:val="36"/>
          <w:szCs w:val="36"/>
        </w:rPr>
        <w:t>Mas</w:t>
      </w:r>
      <w:proofErr w:type="spellEnd"/>
      <w:r>
        <w:rPr>
          <w:rFonts w:ascii="Eras Light ITC" w:hAnsi="Eras Light ITC"/>
          <w:sz w:val="36"/>
          <w:szCs w:val="36"/>
        </w:rPr>
        <w:t xml:space="preserve"> </w:t>
      </w:r>
      <w:proofErr w:type="spellStart"/>
      <w:r>
        <w:rPr>
          <w:rFonts w:ascii="Eras Light ITC" w:hAnsi="Eras Light ITC"/>
          <w:sz w:val="36"/>
          <w:szCs w:val="36"/>
        </w:rPr>
        <w:t>Canosa</w:t>
      </w:r>
      <w:proofErr w:type="spellEnd"/>
      <w:r>
        <w:rPr>
          <w:rFonts w:ascii="Eras Light ITC" w:hAnsi="Eras Light ITC"/>
          <w:sz w:val="36"/>
          <w:szCs w:val="36"/>
        </w:rPr>
        <w:t xml:space="preserve"> Middle School</w:t>
      </w:r>
    </w:p>
    <w:p w:rsidR="001705CC" w:rsidRDefault="001705CC" w:rsidP="001705CC">
      <w:pPr>
        <w:jc w:val="center"/>
        <w:rPr>
          <w:rFonts w:ascii="Eras Light ITC" w:hAnsi="Eras Light ITC"/>
          <w:sz w:val="28"/>
          <w:szCs w:val="28"/>
          <w:u w:val="single"/>
        </w:rPr>
      </w:pPr>
      <w:r>
        <w:rPr>
          <w:rFonts w:ascii="Eras Light ITC" w:hAnsi="Eras Light ITC"/>
          <w:sz w:val="28"/>
          <w:szCs w:val="28"/>
          <w:u w:val="single"/>
        </w:rPr>
        <w:t>Welcome Letter</w:t>
      </w:r>
    </w:p>
    <w:p w:rsidR="001705CC" w:rsidRPr="001705CC" w:rsidRDefault="001705CC" w:rsidP="001705CC">
      <w:pPr>
        <w:rPr>
          <w:rFonts w:ascii="Eras Light ITC" w:hAnsi="Eras Light ITC"/>
          <w:sz w:val="24"/>
          <w:szCs w:val="24"/>
        </w:rPr>
      </w:pPr>
      <w:r w:rsidRPr="001705CC">
        <w:rPr>
          <w:rFonts w:ascii="Eras Light ITC" w:hAnsi="Eras Light ITC"/>
          <w:sz w:val="24"/>
          <w:szCs w:val="24"/>
        </w:rPr>
        <w:t xml:space="preserve">Dear Students and Parents, </w:t>
      </w:r>
    </w:p>
    <w:p w:rsidR="001705CC" w:rsidRDefault="00AA1458" w:rsidP="001705CC">
      <w:pPr>
        <w:rPr>
          <w:rFonts w:ascii="Eras Light ITC" w:hAnsi="Eras Light ITC"/>
          <w:sz w:val="24"/>
          <w:szCs w:val="24"/>
        </w:rPr>
      </w:pPr>
      <w:r>
        <w:rPr>
          <w:rFonts w:ascii="Eras Light ITC" w:hAnsi="Eras Light ITC"/>
          <w:sz w:val="24"/>
          <w:szCs w:val="24"/>
        </w:rPr>
        <w:tab/>
        <w:t xml:space="preserve">I am </w:t>
      </w:r>
      <w:r w:rsidR="001705CC" w:rsidRPr="001705CC">
        <w:rPr>
          <w:rFonts w:ascii="Eras Light ITC" w:hAnsi="Eras Light ITC"/>
          <w:sz w:val="24"/>
          <w:szCs w:val="24"/>
        </w:rPr>
        <w:t xml:space="preserve">truly glad to </w:t>
      </w:r>
      <w:r>
        <w:rPr>
          <w:rFonts w:ascii="Eras Light ITC" w:hAnsi="Eras Light ITC"/>
          <w:sz w:val="24"/>
          <w:szCs w:val="24"/>
        </w:rPr>
        <w:t>have you as part of my</w:t>
      </w:r>
      <w:r w:rsidR="004941A5">
        <w:rPr>
          <w:rFonts w:ascii="Eras Light ITC" w:hAnsi="Eras Light ITC"/>
          <w:sz w:val="24"/>
          <w:szCs w:val="24"/>
        </w:rPr>
        <w:t xml:space="preserve"> eighth</w:t>
      </w:r>
      <w:r w:rsidR="001705CC">
        <w:rPr>
          <w:rFonts w:ascii="Eras Light ITC" w:hAnsi="Eras Light ITC"/>
          <w:sz w:val="24"/>
          <w:szCs w:val="24"/>
        </w:rPr>
        <w:t xml:space="preserve"> grade class.  </w:t>
      </w:r>
      <w:r>
        <w:rPr>
          <w:rFonts w:ascii="Eras Light ITC" w:hAnsi="Eras Light ITC"/>
          <w:sz w:val="24"/>
          <w:szCs w:val="24"/>
        </w:rPr>
        <w:t>I</w:t>
      </w:r>
      <w:r w:rsidR="008715DA">
        <w:rPr>
          <w:rFonts w:ascii="Eras Light ITC" w:hAnsi="Eras Light ITC"/>
          <w:sz w:val="24"/>
          <w:szCs w:val="24"/>
        </w:rPr>
        <w:t xml:space="preserve"> </w:t>
      </w:r>
      <w:r w:rsidR="001705CC">
        <w:rPr>
          <w:rFonts w:ascii="Eras Light ITC" w:hAnsi="Eras Light ITC"/>
          <w:sz w:val="24"/>
          <w:szCs w:val="24"/>
        </w:rPr>
        <w:t>anticipate a wonderful year filled with meaningful learning experiences.  Together we will grow and challenge our minds.  Throughout t</w:t>
      </w:r>
      <w:r w:rsidR="007730B7">
        <w:rPr>
          <w:rFonts w:ascii="Eras Light ITC" w:hAnsi="Eras Light ITC"/>
          <w:sz w:val="24"/>
          <w:szCs w:val="24"/>
        </w:rPr>
        <w:t xml:space="preserve">he course </w:t>
      </w:r>
      <w:r w:rsidR="001705CC">
        <w:rPr>
          <w:rFonts w:ascii="Eras Light ITC" w:hAnsi="Eras Light ITC"/>
          <w:sz w:val="24"/>
          <w:szCs w:val="24"/>
        </w:rPr>
        <w:t xml:space="preserve">of the year </w:t>
      </w:r>
      <w:r>
        <w:rPr>
          <w:rFonts w:ascii="Eras Light ITC" w:hAnsi="Eras Light ITC"/>
          <w:sz w:val="24"/>
          <w:szCs w:val="24"/>
        </w:rPr>
        <w:t>I</w:t>
      </w:r>
      <w:r w:rsidR="007730B7">
        <w:rPr>
          <w:rFonts w:ascii="Eras Light ITC" w:hAnsi="Eras Light ITC"/>
          <w:sz w:val="24"/>
          <w:szCs w:val="24"/>
        </w:rPr>
        <w:t xml:space="preserve"> will be communicating with par</w:t>
      </w:r>
      <w:r w:rsidR="001705CC">
        <w:rPr>
          <w:rFonts w:ascii="Eras Light ITC" w:hAnsi="Eras Light ITC"/>
          <w:sz w:val="24"/>
          <w:szCs w:val="24"/>
        </w:rPr>
        <w:t xml:space="preserve">ents in regards to their children’s progress. Listed below is a syllabus explaining some general information which students and parents need to read and discuss.  </w:t>
      </w:r>
    </w:p>
    <w:p w:rsidR="001705CC" w:rsidRDefault="00AA1458" w:rsidP="001705CC">
      <w:pPr>
        <w:jc w:val="center"/>
        <w:rPr>
          <w:rFonts w:ascii="Eras Light ITC" w:hAnsi="Eras Light ITC"/>
          <w:sz w:val="24"/>
          <w:szCs w:val="24"/>
          <w:u w:val="single"/>
        </w:rPr>
      </w:pPr>
      <w:r>
        <w:rPr>
          <w:rFonts w:ascii="Eras Light ITC" w:hAnsi="Eras Light ITC"/>
          <w:sz w:val="24"/>
          <w:szCs w:val="24"/>
          <w:u w:val="single"/>
        </w:rPr>
        <w:t>2011-2012</w:t>
      </w:r>
    </w:p>
    <w:p w:rsidR="001705CC" w:rsidRDefault="008607A9" w:rsidP="001705CC">
      <w:pPr>
        <w:rPr>
          <w:rFonts w:ascii="Eras Light ITC" w:hAnsi="Eras Light ITC"/>
          <w:sz w:val="24"/>
          <w:szCs w:val="24"/>
        </w:rPr>
      </w:pPr>
      <w:r>
        <w:rPr>
          <w:rFonts w:ascii="Eras Light ITC" w:hAnsi="Eras Light ITC"/>
          <w:b/>
          <w:sz w:val="24"/>
          <w:szCs w:val="24"/>
        </w:rPr>
        <w:t>Instructor</w:t>
      </w:r>
      <w:r w:rsidR="001705CC">
        <w:rPr>
          <w:rFonts w:ascii="Eras Light ITC" w:hAnsi="Eras Light ITC"/>
          <w:b/>
          <w:sz w:val="24"/>
          <w:szCs w:val="24"/>
        </w:rPr>
        <w:t>:</w:t>
      </w:r>
      <w:r w:rsidR="007730B7">
        <w:rPr>
          <w:rFonts w:ascii="Eras Light ITC" w:hAnsi="Eras Light ITC"/>
          <w:b/>
          <w:sz w:val="24"/>
          <w:szCs w:val="24"/>
        </w:rPr>
        <w:t xml:space="preserve"> </w:t>
      </w:r>
      <w:r w:rsidR="001705CC">
        <w:rPr>
          <w:rFonts w:ascii="Eras Light ITC" w:hAnsi="Eras Light ITC"/>
          <w:b/>
          <w:sz w:val="24"/>
          <w:szCs w:val="24"/>
        </w:rPr>
        <w:t xml:space="preserve"> </w:t>
      </w:r>
      <w:r w:rsidR="00BE0A30">
        <w:rPr>
          <w:rFonts w:ascii="Eras Light ITC" w:hAnsi="Eras Light ITC"/>
          <w:sz w:val="24"/>
          <w:szCs w:val="24"/>
        </w:rPr>
        <w:t xml:space="preserve">Mrs. </w:t>
      </w:r>
      <w:proofErr w:type="spellStart"/>
      <w:r w:rsidR="00BE0A30">
        <w:rPr>
          <w:rFonts w:ascii="Eras Light ITC" w:hAnsi="Eras Light ITC"/>
          <w:sz w:val="24"/>
          <w:szCs w:val="24"/>
        </w:rPr>
        <w:t>Mantecon</w:t>
      </w:r>
      <w:proofErr w:type="spellEnd"/>
    </w:p>
    <w:p w:rsidR="001705CC" w:rsidRDefault="001705CC" w:rsidP="001705CC">
      <w:pPr>
        <w:rPr>
          <w:rFonts w:ascii="Eras Light ITC" w:hAnsi="Eras Light ITC"/>
          <w:sz w:val="24"/>
          <w:szCs w:val="24"/>
        </w:rPr>
      </w:pPr>
      <w:r>
        <w:rPr>
          <w:rFonts w:ascii="Eras Light ITC" w:hAnsi="Eras Light ITC"/>
          <w:b/>
          <w:sz w:val="24"/>
          <w:szCs w:val="24"/>
        </w:rPr>
        <w:t xml:space="preserve">Course: </w:t>
      </w:r>
      <w:r w:rsidR="004941A5">
        <w:rPr>
          <w:rFonts w:ascii="Eras Light ITC" w:hAnsi="Eras Light ITC"/>
          <w:sz w:val="24"/>
          <w:szCs w:val="24"/>
        </w:rPr>
        <w:t>8</w:t>
      </w:r>
      <w:r w:rsidRPr="001705CC">
        <w:rPr>
          <w:rFonts w:ascii="Eras Light ITC" w:hAnsi="Eras Light ITC"/>
          <w:sz w:val="24"/>
          <w:szCs w:val="24"/>
          <w:vertAlign w:val="superscript"/>
        </w:rPr>
        <w:t>th</w:t>
      </w:r>
      <w:r>
        <w:rPr>
          <w:rFonts w:ascii="Eras Light ITC" w:hAnsi="Eras Light ITC"/>
          <w:sz w:val="24"/>
          <w:szCs w:val="24"/>
        </w:rPr>
        <w:t xml:space="preserve"> </w:t>
      </w:r>
      <w:r w:rsidR="00502433">
        <w:rPr>
          <w:rFonts w:ascii="Eras Light ITC" w:hAnsi="Eras Light ITC"/>
          <w:sz w:val="24"/>
          <w:szCs w:val="24"/>
        </w:rPr>
        <w:t>Earth Space Science Honors</w:t>
      </w:r>
    </w:p>
    <w:p w:rsidR="00502433" w:rsidRPr="00502433" w:rsidRDefault="001705CC" w:rsidP="001705CC">
      <w:pPr>
        <w:rPr>
          <w:rFonts w:ascii="Eras Light ITC" w:hAnsi="Eras Light ITC"/>
          <w:sz w:val="24"/>
          <w:szCs w:val="24"/>
        </w:rPr>
      </w:pPr>
      <w:r>
        <w:rPr>
          <w:rFonts w:ascii="Eras Light ITC" w:hAnsi="Eras Light ITC"/>
          <w:b/>
          <w:sz w:val="24"/>
          <w:szCs w:val="24"/>
        </w:rPr>
        <w:t xml:space="preserve">Course Description: </w:t>
      </w:r>
      <w:r w:rsidR="00502433">
        <w:rPr>
          <w:rFonts w:ascii="Eras Light ITC" w:hAnsi="Eras Light ITC"/>
          <w:b/>
          <w:sz w:val="24"/>
          <w:szCs w:val="24"/>
        </w:rPr>
        <w:t xml:space="preserve"> </w:t>
      </w:r>
      <w:r w:rsidR="00502433">
        <w:rPr>
          <w:rFonts w:ascii="Eras Light ITC" w:hAnsi="Eras Light ITC"/>
          <w:sz w:val="24"/>
          <w:szCs w:val="24"/>
        </w:rPr>
        <w:t xml:space="preserve">This is a high school credit class. Your child took a placement test at the end of last year in order to be placed here. As such, this class will be taught following the high school Earth/Space Science Curriculum. We will </w:t>
      </w:r>
      <w:r w:rsidR="00502433" w:rsidRPr="00502433">
        <w:rPr>
          <w:rFonts w:ascii="Eras Light ITC" w:hAnsi="Eras Light ITC"/>
          <w:b/>
          <w:sz w:val="24"/>
          <w:szCs w:val="24"/>
        </w:rPr>
        <w:t xml:space="preserve">not </w:t>
      </w:r>
      <w:r w:rsidR="00502433">
        <w:rPr>
          <w:rFonts w:ascii="Eras Light ITC" w:hAnsi="Eras Light ITC"/>
          <w:sz w:val="24"/>
          <w:szCs w:val="24"/>
        </w:rPr>
        <w:t xml:space="preserve">be covering FCAT as part of the </w:t>
      </w:r>
      <w:proofErr w:type="gramStart"/>
      <w:r w:rsidR="00502433">
        <w:rPr>
          <w:rFonts w:ascii="Eras Light ITC" w:hAnsi="Eras Light ITC"/>
          <w:sz w:val="24"/>
          <w:szCs w:val="24"/>
        </w:rPr>
        <w:t>class,</w:t>
      </w:r>
      <w:proofErr w:type="gramEnd"/>
      <w:r w:rsidR="00502433">
        <w:rPr>
          <w:rFonts w:ascii="Eras Light ITC" w:hAnsi="Eras Light ITC"/>
          <w:sz w:val="24"/>
          <w:szCs w:val="24"/>
        </w:rPr>
        <w:t xml:space="preserve"> it is the students responsibility to prepare themselves for the test. </w:t>
      </w:r>
    </w:p>
    <w:p w:rsidR="001705CC" w:rsidRDefault="001705CC" w:rsidP="001705CC">
      <w:pPr>
        <w:rPr>
          <w:rFonts w:ascii="Eras Light ITC" w:hAnsi="Eras Light ITC"/>
          <w:sz w:val="24"/>
          <w:szCs w:val="24"/>
        </w:rPr>
      </w:pPr>
      <w:r>
        <w:rPr>
          <w:rFonts w:ascii="Eras Light ITC" w:hAnsi="Eras Light ITC"/>
          <w:b/>
          <w:sz w:val="24"/>
          <w:szCs w:val="24"/>
        </w:rPr>
        <w:t xml:space="preserve">General Course Requirements: </w:t>
      </w:r>
    </w:p>
    <w:p w:rsidR="001705CC" w:rsidRDefault="001705CC" w:rsidP="001705CC">
      <w:pPr>
        <w:pStyle w:val="ListParagraph"/>
        <w:numPr>
          <w:ilvl w:val="0"/>
          <w:numId w:val="1"/>
        </w:numPr>
        <w:rPr>
          <w:rFonts w:ascii="Eras Light ITC" w:hAnsi="Eras Light ITC"/>
          <w:sz w:val="24"/>
          <w:szCs w:val="24"/>
        </w:rPr>
      </w:pPr>
      <w:r>
        <w:rPr>
          <w:rFonts w:ascii="Eras Light ITC" w:hAnsi="Eras Light ITC"/>
          <w:sz w:val="24"/>
          <w:szCs w:val="24"/>
        </w:rPr>
        <w:t xml:space="preserve">All assignments and tests will come from the material covered in class.  If a student is absent, </w:t>
      </w:r>
      <w:r w:rsidRPr="00AA1458">
        <w:rPr>
          <w:rFonts w:ascii="Eras Light ITC" w:hAnsi="Eras Light ITC"/>
          <w:b/>
          <w:sz w:val="24"/>
          <w:szCs w:val="24"/>
        </w:rPr>
        <w:t>it is his/her responsibilit</w:t>
      </w:r>
      <w:r>
        <w:rPr>
          <w:rFonts w:ascii="Eras Light ITC" w:hAnsi="Eras Light ITC"/>
          <w:sz w:val="24"/>
          <w:szCs w:val="24"/>
        </w:rPr>
        <w:t xml:space="preserve">y to obtain any missed material.  The student must ask the teacher for any make – up assignments or notes they have missed.  Make –up tests must be arranged or the student will receive a “0” for that grade. </w:t>
      </w:r>
    </w:p>
    <w:p w:rsidR="001705CC" w:rsidRDefault="001705CC" w:rsidP="001705CC">
      <w:pPr>
        <w:pStyle w:val="ListParagraph"/>
        <w:numPr>
          <w:ilvl w:val="0"/>
          <w:numId w:val="1"/>
        </w:numPr>
        <w:rPr>
          <w:rFonts w:ascii="Eras Light ITC" w:hAnsi="Eras Light ITC"/>
          <w:sz w:val="24"/>
          <w:szCs w:val="24"/>
        </w:rPr>
      </w:pPr>
      <w:r>
        <w:rPr>
          <w:rFonts w:ascii="Eras Light ITC" w:hAnsi="Eras Light ITC"/>
          <w:sz w:val="24"/>
          <w:szCs w:val="24"/>
        </w:rPr>
        <w:t>Participation is essential.  In order to meet the participation criteria students must come to class prepared with all necessary materials.  They must also keep up with their notebook and take an active role in the classroom.</w:t>
      </w:r>
    </w:p>
    <w:p w:rsidR="001705CC" w:rsidRDefault="006B49EE" w:rsidP="001705CC">
      <w:pPr>
        <w:pStyle w:val="ListParagraph"/>
        <w:numPr>
          <w:ilvl w:val="0"/>
          <w:numId w:val="1"/>
        </w:numPr>
        <w:rPr>
          <w:rFonts w:ascii="Eras Light ITC" w:hAnsi="Eras Light ITC"/>
          <w:sz w:val="24"/>
          <w:szCs w:val="24"/>
        </w:rPr>
      </w:pPr>
      <w:r>
        <w:rPr>
          <w:rFonts w:ascii="Eras Light ITC" w:hAnsi="Eras Light ITC"/>
          <w:sz w:val="24"/>
          <w:szCs w:val="24"/>
        </w:rPr>
        <w:t xml:space="preserve">Class work and homework is what provides the student with the proper practice and exposure necessary to learn material and succeed in tests.  Therefore, it is mandatory that students complete all homework and class work assignments in order to receive an adequate grade. </w:t>
      </w:r>
      <w:r w:rsidR="004941A5">
        <w:rPr>
          <w:rFonts w:ascii="Eras Light ITC" w:hAnsi="Eras Light ITC"/>
          <w:sz w:val="24"/>
          <w:szCs w:val="24"/>
        </w:rPr>
        <w:t xml:space="preserve">Due to the nature of the course, </w:t>
      </w:r>
      <w:r w:rsidR="004941A5" w:rsidRPr="004941A5">
        <w:rPr>
          <w:rFonts w:ascii="Eras Light ITC" w:hAnsi="Eras Light ITC"/>
          <w:b/>
          <w:sz w:val="24"/>
          <w:szCs w:val="24"/>
        </w:rPr>
        <w:t>students will have homework following each class</w:t>
      </w:r>
      <w:r w:rsidR="004941A5">
        <w:rPr>
          <w:rFonts w:ascii="Eras Light ITC" w:hAnsi="Eras Light ITC"/>
          <w:sz w:val="24"/>
          <w:szCs w:val="24"/>
        </w:rPr>
        <w:t>.</w:t>
      </w:r>
    </w:p>
    <w:p w:rsidR="00502433" w:rsidRDefault="00502433" w:rsidP="001705CC">
      <w:pPr>
        <w:pStyle w:val="ListParagraph"/>
        <w:numPr>
          <w:ilvl w:val="0"/>
          <w:numId w:val="1"/>
        </w:numPr>
        <w:rPr>
          <w:rFonts w:ascii="Eras Light ITC" w:hAnsi="Eras Light ITC"/>
          <w:sz w:val="24"/>
          <w:szCs w:val="24"/>
        </w:rPr>
      </w:pPr>
      <w:r>
        <w:rPr>
          <w:rFonts w:ascii="Eras Light ITC" w:hAnsi="Eras Light ITC"/>
          <w:sz w:val="24"/>
          <w:szCs w:val="24"/>
        </w:rPr>
        <w:t>Internet access is required for supplemental work and to assist the student in preparation for the FCAT exam.</w:t>
      </w:r>
    </w:p>
    <w:p w:rsidR="006B49EE" w:rsidRPr="008726A2" w:rsidRDefault="006B49EE" w:rsidP="006B49EE">
      <w:pPr>
        <w:pStyle w:val="ListParagraph"/>
        <w:ind w:left="360"/>
        <w:rPr>
          <w:rFonts w:ascii="Eras Light ITC" w:hAnsi="Eras Light ITC"/>
          <w:b/>
          <w:sz w:val="24"/>
          <w:szCs w:val="24"/>
        </w:rPr>
      </w:pPr>
    </w:p>
    <w:p w:rsidR="006B49EE" w:rsidRDefault="006B49EE" w:rsidP="006B49EE">
      <w:pPr>
        <w:pStyle w:val="ListParagraph"/>
        <w:ind w:left="360"/>
        <w:rPr>
          <w:rFonts w:ascii="Eras Light ITC" w:hAnsi="Eras Light ITC"/>
          <w:sz w:val="24"/>
          <w:szCs w:val="24"/>
        </w:rPr>
      </w:pPr>
      <w:r>
        <w:rPr>
          <w:rFonts w:ascii="Eras Light ITC" w:hAnsi="Eras Light ITC"/>
          <w:b/>
          <w:sz w:val="24"/>
          <w:szCs w:val="24"/>
        </w:rPr>
        <w:t xml:space="preserve">Grading Criteria: </w:t>
      </w:r>
      <w:r>
        <w:rPr>
          <w:rFonts w:ascii="Eras Light ITC" w:hAnsi="Eras Light ITC"/>
          <w:sz w:val="24"/>
          <w:szCs w:val="24"/>
        </w:rPr>
        <w:t>Grades will be based on tests/quizzes, class work, projects, homework, and labs.  The final grade for each nine week period will come from the average of these grades.</w:t>
      </w:r>
    </w:p>
    <w:p w:rsidR="006B49EE" w:rsidRDefault="006B49EE" w:rsidP="006B49EE">
      <w:pPr>
        <w:pStyle w:val="ListParagraph"/>
        <w:ind w:left="360"/>
        <w:rPr>
          <w:rFonts w:ascii="Eras Light ITC" w:hAnsi="Eras Light ITC"/>
          <w:sz w:val="24"/>
          <w:szCs w:val="24"/>
        </w:rPr>
      </w:pPr>
    </w:p>
    <w:p w:rsidR="006B49EE" w:rsidRDefault="006B49EE" w:rsidP="006B49EE">
      <w:pPr>
        <w:pStyle w:val="ListParagraph"/>
        <w:ind w:left="360"/>
        <w:rPr>
          <w:rFonts w:ascii="Eras Light ITC" w:hAnsi="Eras Light ITC"/>
          <w:sz w:val="24"/>
          <w:szCs w:val="24"/>
        </w:rPr>
      </w:pPr>
      <w:r>
        <w:rPr>
          <w:rFonts w:ascii="Eras Light ITC" w:hAnsi="Eras Light ITC"/>
          <w:b/>
          <w:sz w:val="24"/>
          <w:szCs w:val="24"/>
        </w:rPr>
        <w:lastRenderedPageBreak/>
        <w:t>Grading Scale:</w:t>
      </w:r>
      <w:r>
        <w:rPr>
          <w:rFonts w:ascii="Eras Light ITC" w:hAnsi="Eras Light ITC"/>
          <w:sz w:val="24"/>
          <w:szCs w:val="24"/>
        </w:rPr>
        <w:t xml:space="preserve">  90-100= A, 80-89= B, 70-79= C, 60-69= D, 50-59= F</w:t>
      </w:r>
    </w:p>
    <w:p w:rsidR="006B49EE" w:rsidRDefault="006B49EE" w:rsidP="006B49EE">
      <w:pPr>
        <w:pStyle w:val="ListParagraph"/>
        <w:ind w:left="360"/>
        <w:rPr>
          <w:rFonts w:ascii="Eras Light ITC" w:hAnsi="Eras Light ITC"/>
          <w:sz w:val="24"/>
          <w:szCs w:val="24"/>
        </w:rPr>
      </w:pPr>
    </w:p>
    <w:p w:rsidR="006B49EE" w:rsidRDefault="0000230B" w:rsidP="006B49EE">
      <w:pPr>
        <w:pStyle w:val="ListParagraph"/>
        <w:ind w:left="360"/>
        <w:rPr>
          <w:rFonts w:ascii="Eras Light ITC" w:hAnsi="Eras Light ITC"/>
          <w:sz w:val="24"/>
          <w:szCs w:val="24"/>
        </w:rPr>
      </w:pPr>
      <w:r>
        <w:rPr>
          <w:rFonts w:ascii="Eras Light ITC" w:hAnsi="Eras Light ITC"/>
          <w:b/>
          <w:sz w:val="24"/>
          <w:szCs w:val="24"/>
        </w:rPr>
        <w:t xml:space="preserve">Conduct Policy: </w:t>
      </w:r>
      <w:r>
        <w:rPr>
          <w:rFonts w:ascii="Eras Light ITC" w:hAnsi="Eras Light ITC"/>
          <w:sz w:val="24"/>
          <w:szCs w:val="24"/>
        </w:rPr>
        <w:t>The student is expected to follow all school/classroom rules and procedures. These rules and procedure are in place to ensure the safety of all students and teachers. Otherwise the student will face consequences.</w:t>
      </w:r>
    </w:p>
    <w:p w:rsidR="0000230B" w:rsidRDefault="0000230B" w:rsidP="006B49EE">
      <w:pPr>
        <w:pStyle w:val="ListParagraph"/>
        <w:ind w:left="360"/>
        <w:rPr>
          <w:rFonts w:ascii="Eras Light ITC" w:hAnsi="Eras Light ITC"/>
          <w:sz w:val="24"/>
          <w:szCs w:val="24"/>
        </w:rPr>
      </w:pPr>
    </w:p>
    <w:p w:rsidR="0000230B" w:rsidRDefault="0000230B" w:rsidP="006B49EE">
      <w:pPr>
        <w:pStyle w:val="ListParagraph"/>
        <w:ind w:left="360"/>
        <w:rPr>
          <w:rFonts w:ascii="Eras Light ITC" w:hAnsi="Eras Light ITC"/>
          <w:b/>
          <w:sz w:val="24"/>
          <w:szCs w:val="24"/>
          <w:u w:val="single"/>
        </w:rPr>
      </w:pPr>
      <w:r w:rsidRPr="0000230B">
        <w:rPr>
          <w:rFonts w:ascii="Eras Light ITC" w:hAnsi="Eras Light ITC"/>
          <w:b/>
          <w:sz w:val="24"/>
          <w:szCs w:val="24"/>
          <w:u w:val="single"/>
        </w:rPr>
        <w:t>Classroom Code of Conduct</w:t>
      </w:r>
      <w:r>
        <w:rPr>
          <w:rFonts w:ascii="Eras Light ITC" w:hAnsi="Eras Light ITC"/>
          <w:b/>
          <w:sz w:val="24"/>
          <w:szCs w:val="24"/>
          <w:u w:val="single"/>
        </w:rPr>
        <w:t>:</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Raise your hand to speak</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Listen attentively while others are speaking</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Respect each others’ thoughts, ideas and personal space</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Bring required materials to class every day.</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Arrive on time to class</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When conducting a lab, follow all presented rules and procedures, in addition to these</w:t>
      </w:r>
    </w:p>
    <w:p w:rsidR="0000230B" w:rsidRDefault="0000230B" w:rsidP="0000230B">
      <w:pPr>
        <w:pStyle w:val="ListParagraph"/>
        <w:numPr>
          <w:ilvl w:val="0"/>
          <w:numId w:val="1"/>
        </w:numPr>
        <w:rPr>
          <w:rFonts w:ascii="Eras Light ITC" w:hAnsi="Eras Light ITC"/>
          <w:sz w:val="24"/>
          <w:szCs w:val="24"/>
        </w:rPr>
      </w:pPr>
      <w:r>
        <w:rPr>
          <w:rFonts w:ascii="Eras Light ITC" w:hAnsi="Eras Light ITC"/>
          <w:sz w:val="24"/>
          <w:szCs w:val="24"/>
        </w:rPr>
        <w:t>Be open minded and willing to learn</w:t>
      </w:r>
    </w:p>
    <w:p w:rsidR="0000230B" w:rsidRDefault="0000230B" w:rsidP="0000230B">
      <w:pPr>
        <w:pStyle w:val="ListParagraph"/>
        <w:ind w:left="360"/>
        <w:rPr>
          <w:rFonts w:ascii="Eras Light ITC" w:hAnsi="Eras Light ITC"/>
          <w:sz w:val="24"/>
          <w:szCs w:val="24"/>
        </w:rPr>
      </w:pPr>
    </w:p>
    <w:p w:rsidR="0000230B" w:rsidRDefault="0000230B" w:rsidP="0000230B">
      <w:pPr>
        <w:pStyle w:val="ListParagraph"/>
        <w:ind w:left="360"/>
        <w:rPr>
          <w:rFonts w:ascii="Eras Light ITC" w:hAnsi="Eras Light ITC"/>
          <w:b/>
          <w:sz w:val="24"/>
          <w:szCs w:val="24"/>
        </w:rPr>
      </w:pPr>
      <w:r>
        <w:rPr>
          <w:rFonts w:ascii="Eras Light ITC" w:hAnsi="Eras Light ITC"/>
          <w:b/>
          <w:sz w:val="24"/>
          <w:szCs w:val="24"/>
        </w:rPr>
        <w:t>Consequences:</w:t>
      </w:r>
    </w:p>
    <w:p w:rsidR="0000230B" w:rsidRDefault="0000230B" w:rsidP="0000230B">
      <w:pPr>
        <w:pStyle w:val="ListParagraph"/>
        <w:numPr>
          <w:ilvl w:val="0"/>
          <w:numId w:val="2"/>
        </w:numPr>
        <w:rPr>
          <w:rFonts w:ascii="Eras Light ITC" w:hAnsi="Eras Light ITC"/>
          <w:b/>
          <w:sz w:val="24"/>
          <w:szCs w:val="24"/>
        </w:rPr>
      </w:pPr>
      <w:r>
        <w:rPr>
          <w:rFonts w:ascii="Eras Light ITC" w:hAnsi="Eras Light ITC"/>
          <w:b/>
          <w:sz w:val="24"/>
          <w:szCs w:val="24"/>
        </w:rPr>
        <w:t>First incident = Warning</w:t>
      </w:r>
    </w:p>
    <w:p w:rsidR="0000230B" w:rsidRDefault="0000230B" w:rsidP="0000230B">
      <w:pPr>
        <w:pStyle w:val="ListParagraph"/>
        <w:numPr>
          <w:ilvl w:val="0"/>
          <w:numId w:val="2"/>
        </w:numPr>
        <w:rPr>
          <w:rFonts w:ascii="Eras Light ITC" w:hAnsi="Eras Light ITC"/>
          <w:b/>
          <w:sz w:val="24"/>
          <w:szCs w:val="24"/>
        </w:rPr>
      </w:pPr>
      <w:r>
        <w:rPr>
          <w:rFonts w:ascii="Eras Light ITC" w:hAnsi="Eras Light ITC"/>
          <w:b/>
          <w:sz w:val="24"/>
          <w:szCs w:val="24"/>
        </w:rPr>
        <w:t>Second incident = Call Home</w:t>
      </w:r>
    </w:p>
    <w:p w:rsidR="008013A2" w:rsidRPr="00BE0A30" w:rsidRDefault="008013A2" w:rsidP="00BE0A30">
      <w:pPr>
        <w:pStyle w:val="ListParagraph"/>
        <w:numPr>
          <w:ilvl w:val="0"/>
          <w:numId w:val="2"/>
        </w:numPr>
        <w:rPr>
          <w:rFonts w:ascii="Eras Light ITC" w:hAnsi="Eras Light ITC"/>
          <w:b/>
          <w:sz w:val="24"/>
          <w:szCs w:val="24"/>
        </w:rPr>
      </w:pPr>
      <w:r>
        <w:rPr>
          <w:rFonts w:ascii="Eras Light ITC" w:hAnsi="Eras Light ITC"/>
          <w:b/>
          <w:sz w:val="24"/>
          <w:szCs w:val="24"/>
        </w:rPr>
        <w:t>Third incident = Detention</w:t>
      </w:r>
      <w:r w:rsidR="00745DFA">
        <w:rPr>
          <w:rFonts w:ascii="Eras Light ITC" w:hAnsi="Eras Light ITC"/>
          <w:b/>
          <w:sz w:val="24"/>
          <w:szCs w:val="24"/>
        </w:rPr>
        <w:t>/Referral to Administration</w:t>
      </w:r>
    </w:p>
    <w:p w:rsidR="008715DA" w:rsidRDefault="008715DA" w:rsidP="008715DA">
      <w:pPr>
        <w:pStyle w:val="ListParagraph"/>
        <w:rPr>
          <w:rFonts w:ascii="Eras Light ITC" w:hAnsi="Eras Light ITC"/>
          <w:b/>
          <w:sz w:val="24"/>
          <w:szCs w:val="24"/>
        </w:rPr>
      </w:pPr>
    </w:p>
    <w:p w:rsidR="008715DA" w:rsidRDefault="008715DA" w:rsidP="008715DA">
      <w:pPr>
        <w:pStyle w:val="ListParagraph"/>
        <w:rPr>
          <w:rFonts w:ascii="Eras Light ITC" w:hAnsi="Eras Light ITC"/>
          <w:b/>
          <w:sz w:val="24"/>
          <w:szCs w:val="24"/>
        </w:rPr>
      </w:pPr>
    </w:p>
    <w:p w:rsidR="008715DA" w:rsidRPr="008715DA" w:rsidRDefault="008715DA" w:rsidP="008715DA">
      <w:pPr>
        <w:pStyle w:val="ListParagraph"/>
        <w:rPr>
          <w:rFonts w:ascii="Eras Light ITC" w:hAnsi="Eras Light ITC"/>
          <w:b/>
          <w:sz w:val="24"/>
          <w:szCs w:val="24"/>
        </w:rPr>
      </w:pPr>
    </w:p>
    <w:p w:rsidR="008013A2" w:rsidRDefault="008013A2" w:rsidP="008013A2">
      <w:pPr>
        <w:pStyle w:val="ListParagraph"/>
        <w:numPr>
          <w:ilvl w:val="0"/>
          <w:numId w:val="3"/>
        </w:numPr>
        <w:rPr>
          <w:rFonts w:ascii="Eras Light ITC" w:hAnsi="Eras Light ITC"/>
          <w:b/>
          <w:sz w:val="24"/>
          <w:szCs w:val="24"/>
        </w:rPr>
      </w:pPr>
      <w:r>
        <w:rPr>
          <w:rFonts w:ascii="Eras Light ITC" w:hAnsi="Eras Light ITC"/>
          <w:b/>
          <w:sz w:val="24"/>
          <w:szCs w:val="24"/>
        </w:rPr>
        <w:t>Verbal or physical aggression will not be tolerated. If an incident of this nature were to occur, the student will be immediately referred to the administration and the parent will be contacted.</w:t>
      </w:r>
    </w:p>
    <w:p w:rsidR="008013A2" w:rsidRDefault="008013A2" w:rsidP="008013A2">
      <w:pPr>
        <w:pStyle w:val="ListParagraph"/>
        <w:ind w:left="0"/>
        <w:rPr>
          <w:rFonts w:ascii="Eras Light ITC" w:hAnsi="Eras Light ITC"/>
          <w:b/>
          <w:sz w:val="24"/>
          <w:szCs w:val="24"/>
        </w:rPr>
      </w:pPr>
    </w:p>
    <w:p w:rsidR="008715DA" w:rsidRDefault="008715DA">
      <w:pPr>
        <w:spacing w:after="0" w:line="240" w:lineRule="auto"/>
        <w:rPr>
          <w:rFonts w:ascii="Eras Light ITC" w:hAnsi="Eras Light ITC"/>
          <w:b/>
          <w:sz w:val="24"/>
          <w:szCs w:val="24"/>
          <w:u w:val="single"/>
        </w:rPr>
      </w:pPr>
      <w:r>
        <w:rPr>
          <w:rFonts w:ascii="Eras Light ITC" w:hAnsi="Eras Light ITC"/>
          <w:b/>
          <w:sz w:val="24"/>
          <w:szCs w:val="24"/>
          <w:u w:val="single"/>
        </w:rPr>
        <w:br w:type="page"/>
      </w:r>
    </w:p>
    <w:p w:rsidR="00E553DC" w:rsidRDefault="00E553DC" w:rsidP="00BE0A30">
      <w:pPr>
        <w:pStyle w:val="ListParagraph"/>
        <w:ind w:left="0"/>
        <w:jc w:val="center"/>
        <w:rPr>
          <w:rFonts w:ascii="Eras Light ITC" w:hAnsi="Eras Light ITC"/>
          <w:b/>
          <w:sz w:val="24"/>
          <w:szCs w:val="24"/>
          <w:u w:val="single"/>
        </w:rPr>
      </w:pPr>
      <w:r w:rsidRPr="00E553DC">
        <w:rPr>
          <w:rFonts w:ascii="Eras Light ITC" w:hAnsi="Eras Light ITC"/>
          <w:b/>
          <w:sz w:val="24"/>
          <w:szCs w:val="24"/>
          <w:u w:val="single"/>
        </w:rPr>
        <w:lastRenderedPageBreak/>
        <w:t>Science Materials</w:t>
      </w:r>
    </w:p>
    <w:p w:rsidR="00E553DC" w:rsidRDefault="004941A5" w:rsidP="00E553DC">
      <w:pPr>
        <w:pStyle w:val="ListParagraph"/>
        <w:ind w:left="0"/>
        <w:jc w:val="center"/>
        <w:rPr>
          <w:rFonts w:ascii="Eras Light ITC" w:hAnsi="Eras Light ITC"/>
          <w:b/>
          <w:sz w:val="24"/>
          <w:szCs w:val="24"/>
        </w:rPr>
      </w:pPr>
      <w:r>
        <w:rPr>
          <w:rFonts w:ascii="Eras Light ITC" w:hAnsi="Eras Light ITC"/>
          <w:b/>
          <w:sz w:val="24"/>
          <w:szCs w:val="24"/>
        </w:rPr>
        <w:t>2010-2011</w:t>
      </w:r>
    </w:p>
    <w:p w:rsidR="0029759C" w:rsidRDefault="0029759C" w:rsidP="0029759C">
      <w:pPr>
        <w:pStyle w:val="ListParagraph"/>
        <w:numPr>
          <w:ilvl w:val="0"/>
          <w:numId w:val="1"/>
        </w:numPr>
        <w:rPr>
          <w:rFonts w:ascii="Eras Light ITC" w:hAnsi="Eras Light ITC"/>
          <w:b/>
          <w:sz w:val="24"/>
          <w:szCs w:val="24"/>
        </w:rPr>
      </w:pPr>
      <w:r>
        <w:rPr>
          <w:rFonts w:ascii="Eras Light ITC" w:hAnsi="Eras Light ITC"/>
          <w:b/>
          <w:sz w:val="24"/>
          <w:szCs w:val="24"/>
        </w:rPr>
        <w:t xml:space="preserve"> Lab Fee</w:t>
      </w:r>
      <w:r w:rsidR="00AA1458">
        <w:rPr>
          <w:rFonts w:ascii="Eras Light ITC" w:hAnsi="Eras Light ITC"/>
          <w:b/>
          <w:sz w:val="24"/>
          <w:szCs w:val="24"/>
        </w:rPr>
        <w:t xml:space="preserve"> (due at a later date)</w:t>
      </w:r>
    </w:p>
    <w:p w:rsidR="00E553DC" w:rsidRDefault="00E553DC" w:rsidP="00E553DC">
      <w:pPr>
        <w:pStyle w:val="ListParagraph"/>
        <w:ind w:left="0"/>
        <w:jc w:val="center"/>
        <w:rPr>
          <w:rFonts w:ascii="Eras Light ITC" w:hAnsi="Eras Light ITC"/>
          <w:b/>
          <w:sz w:val="24"/>
          <w:szCs w:val="24"/>
        </w:rPr>
      </w:pPr>
    </w:p>
    <w:p w:rsidR="00552D1A" w:rsidRPr="004941A5" w:rsidRDefault="00552D1A"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 Three ring binder (1.5”)</w:t>
      </w:r>
    </w:p>
    <w:p w:rsidR="00552D1A" w:rsidRDefault="00552D1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 xml:space="preserve"> #2 pencils</w:t>
      </w:r>
      <w:r w:rsidR="004941A5">
        <w:rPr>
          <w:rFonts w:ascii="Eras Light ITC" w:hAnsi="Eras Light ITC"/>
          <w:b/>
          <w:sz w:val="24"/>
          <w:szCs w:val="24"/>
        </w:rPr>
        <w:t xml:space="preserve"> with erasers</w:t>
      </w:r>
    </w:p>
    <w:p w:rsidR="00552D1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Sufficient paper for the year</w:t>
      </w:r>
    </w:p>
    <w:p w:rsidR="00BD07E0" w:rsidRDefault="00462471"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1Pack of assorted high liters</w:t>
      </w:r>
    </w:p>
    <w:p w:rsidR="004941A5" w:rsidRDefault="004941A5" w:rsidP="004941A5">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3 Tab dividers</w:t>
      </w:r>
    </w:p>
    <w:p w:rsidR="00BD07E0" w:rsidRPr="00462471" w:rsidRDefault="004941A5" w:rsidP="00462471">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1 Ream of computer paper</w:t>
      </w:r>
    </w:p>
    <w:p w:rsidR="00BD07E0" w:rsidRDefault="00462471"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 xml:space="preserve">1 Bottle of </w:t>
      </w:r>
      <w:r w:rsidR="008715DA">
        <w:rPr>
          <w:rFonts w:ascii="Eras Light ITC" w:hAnsi="Eras Light ITC"/>
          <w:b/>
          <w:sz w:val="24"/>
          <w:szCs w:val="24"/>
        </w:rPr>
        <w:t xml:space="preserve">Lysol, </w:t>
      </w:r>
      <w:r>
        <w:rPr>
          <w:rFonts w:ascii="Eras Light ITC" w:hAnsi="Eras Light ITC"/>
          <w:b/>
          <w:sz w:val="24"/>
          <w:szCs w:val="24"/>
        </w:rPr>
        <w:t xml:space="preserve"> Air Freshener</w:t>
      </w:r>
      <w:r w:rsidR="008715DA">
        <w:rPr>
          <w:rFonts w:ascii="Eras Light ITC" w:hAnsi="Eras Light ITC"/>
          <w:b/>
          <w:sz w:val="24"/>
          <w:szCs w:val="24"/>
        </w:rPr>
        <w:t>, or role of paper towel</w:t>
      </w:r>
      <w:r>
        <w:rPr>
          <w:rFonts w:ascii="Eras Light ITC" w:hAnsi="Eras Light ITC"/>
          <w:b/>
          <w:sz w:val="24"/>
          <w:szCs w:val="24"/>
        </w:rPr>
        <w:t xml:space="preserve"> (parent’s choice)</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Calculator</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Glue, colored pencils, scissors</w:t>
      </w:r>
    </w:p>
    <w:p w:rsidR="008715DA" w:rsidRDefault="008715DA" w:rsidP="00BD07E0">
      <w:pPr>
        <w:pStyle w:val="ListParagraph"/>
        <w:numPr>
          <w:ilvl w:val="0"/>
          <w:numId w:val="1"/>
        </w:numPr>
        <w:spacing w:line="480" w:lineRule="auto"/>
        <w:rPr>
          <w:rFonts w:ascii="Eras Light ITC" w:hAnsi="Eras Light ITC"/>
          <w:b/>
          <w:sz w:val="24"/>
          <w:szCs w:val="24"/>
        </w:rPr>
      </w:pPr>
      <w:r>
        <w:rPr>
          <w:rFonts w:ascii="Eras Light ITC" w:hAnsi="Eras Light ITC"/>
          <w:b/>
          <w:sz w:val="24"/>
          <w:szCs w:val="24"/>
        </w:rPr>
        <w:t>USB drive</w:t>
      </w:r>
    </w:p>
    <w:p w:rsidR="00BD07E0" w:rsidRDefault="00BD07E0" w:rsidP="008715DA">
      <w:pPr>
        <w:pStyle w:val="ListParagraph"/>
        <w:spacing w:line="480" w:lineRule="auto"/>
        <w:rPr>
          <w:rFonts w:ascii="Eras Light ITC" w:hAnsi="Eras Light ITC"/>
          <w:b/>
          <w:sz w:val="24"/>
          <w:szCs w:val="24"/>
          <w:u w:val="single"/>
        </w:rPr>
      </w:pPr>
    </w:p>
    <w:p w:rsidR="008715DA" w:rsidRPr="00BE0A30" w:rsidRDefault="008715DA" w:rsidP="008715DA">
      <w:pPr>
        <w:pStyle w:val="ListParagraph"/>
        <w:spacing w:line="480" w:lineRule="auto"/>
        <w:rPr>
          <w:rFonts w:ascii="Eras Light ITC" w:hAnsi="Eras Light ITC"/>
          <w:b/>
          <w:sz w:val="24"/>
          <w:szCs w:val="24"/>
        </w:rPr>
      </w:pPr>
    </w:p>
    <w:sectPr w:rsidR="008715DA" w:rsidRPr="00BE0A30" w:rsidSect="00282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4A2"/>
    <w:multiLevelType w:val="hybridMultilevel"/>
    <w:tmpl w:val="3272CE34"/>
    <w:lvl w:ilvl="0" w:tplc="AE462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75187"/>
    <w:multiLevelType w:val="hybridMultilevel"/>
    <w:tmpl w:val="3D147882"/>
    <w:lvl w:ilvl="0" w:tplc="4F421D38">
      <w:start w:val="2008"/>
      <w:numFmt w:val="bullet"/>
      <w:lvlText w:val="-"/>
      <w:lvlJc w:val="left"/>
      <w:pPr>
        <w:ind w:left="720" w:hanging="360"/>
      </w:pPr>
      <w:rPr>
        <w:rFonts w:ascii="Eras Light ITC" w:eastAsia="Calibri" w:hAnsi="Eras Light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3400C"/>
    <w:multiLevelType w:val="hybridMultilevel"/>
    <w:tmpl w:val="55E23E48"/>
    <w:lvl w:ilvl="0" w:tplc="8B6E8AA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1ED"/>
    <w:rsid w:val="0000230B"/>
    <w:rsid w:val="001705CC"/>
    <w:rsid w:val="002456D2"/>
    <w:rsid w:val="002554C3"/>
    <w:rsid w:val="002828C2"/>
    <w:rsid w:val="0029759C"/>
    <w:rsid w:val="00323CDC"/>
    <w:rsid w:val="00462471"/>
    <w:rsid w:val="004941A5"/>
    <w:rsid w:val="00502433"/>
    <w:rsid w:val="005121ED"/>
    <w:rsid w:val="00552D1A"/>
    <w:rsid w:val="006B49EE"/>
    <w:rsid w:val="00745DFA"/>
    <w:rsid w:val="007730B7"/>
    <w:rsid w:val="007E105C"/>
    <w:rsid w:val="008013A2"/>
    <w:rsid w:val="008607A9"/>
    <w:rsid w:val="008715DA"/>
    <w:rsid w:val="008726A2"/>
    <w:rsid w:val="00A1115F"/>
    <w:rsid w:val="00AA1458"/>
    <w:rsid w:val="00BD07E0"/>
    <w:rsid w:val="00BE0A30"/>
    <w:rsid w:val="00E40DFC"/>
    <w:rsid w:val="00E5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Sunset Senior High</dc:creator>
  <cp:keywords/>
  <dc:description/>
  <cp:lastModifiedBy>Miami Sunset Senior High</cp:lastModifiedBy>
  <cp:revision>3</cp:revision>
  <cp:lastPrinted>2009-08-18T17:18:00Z</cp:lastPrinted>
  <dcterms:created xsi:type="dcterms:W3CDTF">2011-08-19T14:40:00Z</dcterms:created>
  <dcterms:modified xsi:type="dcterms:W3CDTF">2011-08-19T14:41:00Z</dcterms:modified>
</cp:coreProperties>
</file>